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2C" w:rsidRDefault="00C16F2C">
      <w:pPr>
        <w:pStyle w:val="a3"/>
        <w:ind w:left="0"/>
        <w:rPr>
          <w:sz w:val="20"/>
        </w:rPr>
      </w:pPr>
    </w:p>
    <w:p w:rsidR="0011692F" w:rsidRDefault="0011692F" w:rsidP="0011692F">
      <w:pPr>
        <w:pStyle w:val="a3"/>
        <w:ind w:left="0"/>
        <w:rPr>
          <w:sz w:val="26"/>
        </w:rPr>
      </w:pPr>
    </w:p>
    <w:p w:rsidR="0011692F" w:rsidRDefault="0011692F" w:rsidP="001169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1692F" w:rsidRDefault="0011692F" w:rsidP="001169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11692F" w:rsidRDefault="0011692F" w:rsidP="001169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proofErr w:type="spellStart"/>
      <w:r>
        <w:rPr>
          <w:b/>
          <w:color w:val="000000"/>
          <w:sz w:val="28"/>
        </w:rPr>
        <w:t>Торопецкий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1692F" w:rsidRDefault="0011692F" w:rsidP="001169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gramStart"/>
      <w:r>
        <w:rPr>
          <w:b/>
          <w:color w:val="000000"/>
          <w:sz w:val="28"/>
        </w:rPr>
        <w:t>ТР</w:t>
      </w:r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Поженская</w:t>
      </w:r>
      <w:proofErr w:type="spellEnd"/>
      <w:r>
        <w:rPr>
          <w:b/>
          <w:color w:val="000000"/>
          <w:sz w:val="28"/>
        </w:rPr>
        <w:t xml:space="preserve"> СОШ</w:t>
      </w:r>
    </w:p>
    <w:p w:rsidR="0011692F" w:rsidRDefault="0011692F" w:rsidP="0011692F">
      <w:pPr>
        <w:ind w:left="120"/>
      </w:pPr>
    </w:p>
    <w:p w:rsidR="0011692F" w:rsidRDefault="0011692F" w:rsidP="0011692F">
      <w:pPr>
        <w:ind w:left="120"/>
      </w:pPr>
    </w:p>
    <w:p w:rsidR="0011692F" w:rsidRDefault="0011692F" w:rsidP="0011692F">
      <w:pPr>
        <w:ind w:left="120"/>
      </w:pPr>
    </w:p>
    <w:p w:rsidR="0011692F" w:rsidRDefault="0011692F" w:rsidP="0011692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1692F" w:rsidTr="00FD7894">
        <w:trPr>
          <w:gridAfter w:val="1"/>
          <w:wAfter w:w="3115" w:type="dxa"/>
        </w:trPr>
        <w:tc>
          <w:tcPr>
            <w:tcW w:w="3114" w:type="dxa"/>
          </w:tcPr>
          <w:p w:rsidR="0011692F" w:rsidRDefault="0011692F" w:rsidP="00FD78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92F" w:rsidRDefault="0011692F" w:rsidP="00FD7894">
            <w:pPr>
              <w:rPr>
                <w:color w:val="000000"/>
                <w:sz w:val="24"/>
                <w:szCs w:val="24"/>
              </w:rPr>
            </w:pPr>
          </w:p>
        </w:tc>
      </w:tr>
      <w:tr w:rsidR="0011692F" w:rsidTr="00FD7894">
        <w:tc>
          <w:tcPr>
            <w:tcW w:w="3114" w:type="dxa"/>
          </w:tcPr>
          <w:p w:rsidR="0011692F" w:rsidRDefault="0011692F" w:rsidP="00FD7894">
            <w:pPr>
              <w:spacing w:after="120"/>
              <w:jc w:val="both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1692F" w:rsidRDefault="0011692F" w:rsidP="00FD78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11692F" w:rsidRDefault="0011692F" w:rsidP="00FD789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1692F" w:rsidRDefault="0011692F" w:rsidP="00FD78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11692F" w:rsidRDefault="0011692F" w:rsidP="00FD78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11692F" w:rsidRDefault="0011692F" w:rsidP="00FD78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92F" w:rsidRDefault="0011692F" w:rsidP="00FD7894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1692F" w:rsidRDefault="0011692F" w:rsidP="00FD78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1692F" w:rsidRDefault="0011692F" w:rsidP="00FD789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1692F" w:rsidRDefault="0011692F" w:rsidP="00FD78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11692F" w:rsidRDefault="0011692F" w:rsidP="00FD78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11692F" w:rsidRDefault="0011692F" w:rsidP="00FD78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92F" w:rsidRDefault="0011692F" w:rsidP="00FD7894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1692F" w:rsidRDefault="0011692F" w:rsidP="00FD78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11692F" w:rsidRDefault="0011692F" w:rsidP="00FD789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1692F" w:rsidRDefault="0011692F" w:rsidP="00FD78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11692F" w:rsidRDefault="0011692F" w:rsidP="00FD78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11692F" w:rsidRDefault="0011692F" w:rsidP="00FD78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1692F" w:rsidRDefault="0011692F" w:rsidP="0011692F">
      <w:pPr>
        <w:pStyle w:val="a3"/>
        <w:ind w:left="0"/>
        <w:rPr>
          <w:sz w:val="26"/>
        </w:rPr>
      </w:pPr>
    </w:p>
    <w:p w:rsidR="0011692F" w:rsidRDefault="0011692F" w:rsidP="0011692F">
      <w:pPr>
        <w:pStyle w:val="a3"/>
        <w:ind w:left="0"/>
        <w:rPr>
          <w:sz w:val="26"/>
        </w:rPr>
      </w:pPr>
    </w:p>
    <w:p w:rsidR="0011692F" w:rsidRDefault="0011692F" w:rsidP="0011692F">
      <w:pPr>
        <w:pStyle w:val="Heading1"/>
        <w:spacing w:before="226"/>
        <w:ind w:left="0" w:right="3356"/>
      </w:pPr>
      <w:r>
        <w:rPr>
          <w:b w:val="0"/>
          <w:bCs w:val="0"/>
          <w:sz w:val="26"/>
        </w:rPr>
        <w:t xml:space="preserve">                                                   </w:t>
      </w:r>
      <w:r>
        <w:t>РАБОЧАЯ</w:t>
      </w:r>
      <w:r>
        <w:rPr>
          <w:spacing w:val="5"/>
        </w:rPr>
        <w:t xml:space="preserve"> </w:t>
      </w:r>
      <w:r>
        <w:t>ПРОГРАММА</w:t>
      </w:r>
    </w:p>
    <w:p w:rsidR="0011692F" w:rsidRDefault="0011692F" w:rsidP="0011692F">
      <w:pPr>
        <w:spacing w:before="199"/>
        <w:ind w:left="2289" w:right="2325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1692F" w:rsidRDefault="0011692F" w:rsidP="0011692F">
      <w:pPr>
        <w:pStyle w:val="Heading1"/>
        <w:spacing w:before="201"/>
        <w:ind w:left="2293" w:right="2325"/>
      </w:pPr>
      <w:r>
        <w:t>«ШКОЛЬНЫЙ ТЕАТР»</w:t>
      </w:r>
    </w:p>
    <w:p w:rsidR="0011692F" w:rsidRDefault="0011692F" w:rsidP="0011692F">
      <w:pPr>
        <w:pStyle w:val="Heading1"/>
        <w:spacing w:before="201"/>
        <w:ind w:left="2293" w:right="2325"/>
      </w:pPr>
      <w:r>
        <w:t>(В гостях у сказки)</w:t>
      </w:r>
    </w:p>
    <w:p w:rsidR="0011692F" w:rsidRDefault="0011692F" w:rsidP="0011692F">
      <w:pPr>
        <w:pStyle w:val="a3"/>
        <w:ind w:left="0"/>
        <w:rPr>
          <w:b/>
          <w:sz w:val="26"/>
        </w:rPr>
      </w:pPr>
    </w:p>
    <w:p w:rsidR="0011692F" w:rsidRDefault="0011692F" w:rsidP="0011692F">
      <w:pPr>
        <w:pStyle w:val="a3"/>
        <w:ind w:left="0" w:right="2325"/>
      </w:pPr>
      <w:r>
        <w:rPr>
          <w:b/>
          <w:sz w:val="32"/>
        </w:rPr>
        <w:t xml:space="preserve">                                              </w:t>
      </w:r>
    </w:p>
    <w:p w:rsidR="0011692F" w:rsidRDefault="0011692F" w:rsidP="0011692F">
      <w:pPr>
        <w:jc w:val="center"/>
      </w:pPr>
    </w:p>
    <w:p w:rsidR="0011692F" w:rsidRPr="00FF23F7" w:rsidRDefault="0011692F" w:rsidP="0011692F"/>
    <w:p w:rsidR="0011692F" w:rsidRPr="0011692F" w:rsidRDefault="0011692F" w:rsidP="0011692F">
      <w:pPr>
        <w:tabs>
          <w:tab w:val="left" w:pos="6561"/>
        </w:tabs>
        <w:jc w:val="right"/>
        <w:rPr>
          <w:sz w:val="24"/>
          <w:szCs w:val="24"/>
        </w:rPr>
      </w:pPr>
      <w:r>
        <w:tab/>
      </w:r>
      <w:r w:rsidRPr="0011692F">
        <w:rPr>
          <w:sz w:val="24"/>
          <w:szCs w:val="24"/>
        </w:rPr>
        <w:t>Составил учитель</w:t>
      </w:r>
    </w:p>
    <w:p w:rsidR="0011692F" w:rsidRPr="0011692F" w:rsidRDefault="0011692F" w:rsidP="0011692F">
      <w:pPr>
        <w:tabs>
          <w:tab w:val="left" w:pos="6561"/>
        </w:tabs>
        <w:jc w:val="right"/>
        <w:rPr>
          <w:sz w:val="24"/>
          <w:szCs w:val="24"/>
        </w:rPr>
      </w:pPr>
      <w:r w:rsidRPr="0011692F">
        <w:rPr>
          <w:sz w:val="24"/>
          <w:szCs w:val="24"/>
        </w:rPr>
        <w:t>начальных классов</w:t>
      </w:r>
      <w:proofErr w:type="gramStart"/>
      <w:r w:rsidRPr="0011692F">
        <w:rPr>
          <w:sz w:val="24"/>
          <w:szCs w:val="24"/>
        </w:rPr>
        <w:t xml:space="preserve"> :</w:t>
      </w:r>
      <w:proofErr w:type="gramEnd"/>
    </w:p>
    <w:p w:rsidR="0011692F" w:rsidRPr="0011692F" w:rsidRDefault="0011692F" w:rsidP="0011692F">
      <w:pPr>
        <w:tabs>
          <w:tab w:val="left" w:pos="6561"/>
        </w:tabs>
        <w:jc w:val="right"/>
        <w:rPr>
          <w:sz w:val="24"/>
          <w:szCs w:val="24"/>
        </w:rPr>
      </w:pPr>
      <w:r w:rsidRPr="0011692F">
        <w:rPr>
          <w:sz w:val="24"/>
          <w:szCs w:val="24"/>
        </w:rPr>
        <w:t xml:space="preserve"> Н.П.Матросова</w:t>
      </w:r>
    </w:p>
    <w:p w:rsidR="0011692F" w:rsidRPr="00FF23F7" w:rsidRDefault="0011692F" w:rsidP="0011692F">
      <w:pPr>
        <w:tabs>
          <w:tab w:val="left" w:pos="7801"/>
        </w:tabs>
      </w:pPr>
    </w:p>
    <w:p w:rsidR="0011692F" w:rsidRPr="00FF23F7" w:rsidRDefault="0011692F" w:rsidP="0011692F"/>
    <w:p w:rsidR="0011692F" w:rsidRPr="00FF23F7" w:rsidRDefault="0011692F" w:rsidP="0011692F"/>
    <w:p w:rsidR="0011692F" w:rsidRPr="0011692F" w:rsidRDefault="0011692F" w:rsidP="0011692F">
      <w:pPr>
        <w:tabs>
          <w:tab w:val="left" w:pos="6561"/>
        </w:tabs>
        <w:jc w:val="right"/>
        <w:rPr>
          <w:sz w:val="24"/>
          <w:szCs w:val="24"/>
        </w:rPr>
      </w:pPr>
      <w:r>
        <w:tab/>
      </w:r>
    </w:p>
    <w:p w:rsidR="0011692F" w:rsidRPr="0011692F" w:rsidRDefault="0011692F" w:rsidP="0011692F">
      <w:pPr>
        <w:rPr>
          <w:sz w:val="24"/>
          <w:szCs w:val="24"/>
        </w:rPr>
      </w:pPr>
    </w:p>
    <w:p w:rsidR="0011692F" w:rsidRPr="00FF23F7" w:rsidRDefault="0011692F" w:rsidP="0011692F"/>
    <w:p w:rsidR="0011692F" w:rsidRPr="00FF23F7" w:rsidRDefault="0011692F" w:rsidP="0011692F"/>
    <w:p w:rsidR="0011692F" w:rsidRPr="00FF23F7" w:rsidRDefault="0011692F" w:rsidP="0011692F"/>
    <w:p w:rsidR="0011692F" w:rsidRPr="00FF23F7" w:rsidRDefault="0011692F" w:rsidP="0011692F"/>
    <w:p w:rsidR="0011692F" w:rsidRPr="00FF23F7" w:rsidRDefault="0011692F" w:rsidP="0011692F"/>
    <w:p w:rsidR="0011692F" w:rsidRPr="00FF23F7" w:rsidRDefault="0011692F" w:rsidP="0011692F"/>
    <w:p w:rsidR="0011692F" w:rsidRDefault="0011692F" w:rsidP="0011692F">
      <w:pPr>
        <w:tabs>
          <w:tab w:val="left" w:pos="3894"/>
        </w:tabs>
      </w:pPr>
      <w:r>
        <w:t xml:space="preserve">                                                                                      Пожня 2023г</w:t>
      </w:r>
    </w:p>
    <w:p w:rsidR="0011692F" w:rsidRDefault="0011692F" w:rsidP="0011692F"/>
    <w:p w:rsidR="0011692F" w:rsidRDefault="0011692F">
      <w:pPr>
        <w:spacing w:before="72"/>
        <w:ind w:left="4281"/>
        <w:rPr>
          <w:b/>
          <w:color w:val="333333"/>
          <w:sz w:val="28"/>
        </w:rPr>
      </w:pPr>
    </w:p>
    <w:p w:rsidR="0011692F" w:rsidRDefault="0011692F">
      <w:pPr>
        <w:spacing w:before="72"/>
        <w:ind w:left="4281"/>
        <w:rPr>
          <w:b/>
          <w:color w:val="333333"/>
          <w:sz w:val="28"/>
        </w:rPr>
      </w:pPr>
    </w:p>
    <w:p w:rsidR="00C16F2C" w:rsidRDefault="0011692F">
      <w:pPr>
        <w:spacing w:before="72"/>
        <w:ind w:left="4281"/>
        <w:rPr>
          <w:b/>
          <w:sz w:val="28"/>
        </w:rPr>
      </w:pPr>
      <w:r>
        <w:rPr>
          <w:b/>
          <w:color w:val="333333"/>
          <w:sz w:val="28"/>
        </w:rPr>
        <w:t>Пояснительная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записка</w:t>
      </w:r>
    </w:p>
    <w:p w:rsidR="00C16F2C" w:rsidRDefault="0011692F">
      <w:pPr>
        <w:pStyle w:val="a3"/>
        <w:spacing w:before="132"/>
      </w:pPr>
      <w:r>
        <w:t>Данная рабочая программа кружка разработана с учетом запросов детей,</w:t>
      </w:r>
      <w:r>
        <w:rPr>
          <w:spacing w:val="1"/>
        </w:rPr>
        <w:t xml:space="preserve"> </w:t>
      </w:r>
      <w:r>
        <w:t>потребностью</w:t>
      </w:r>
      <w:r>
        <w:rPr>
          <w:spacing w:val="-6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C16F2C" w:rsidRDefault="0011692F">
      <w:pPr>
        <w:pStyle w:val="a3"/>
        <w:spacing w:before="134"/>
        <w:ind w:right="985"/>
      </w:pPr>
      <w:r>
        <w:rPr>
          <w:i/>
          <w:color w:val="333333"/>
        </w:rPr>
        <w:t xml:space="preserve">Кукольный театр </w:t>
      </w:r>
      <w:r>
        <w:rPr>
          <w:color w:val="333333"/>
        </w:rPr>
        <w:t>- одно из самых любимых зрелищ детей. Он привлекает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детей своей яркостью, красочностью, динамикой. В кукольном театре дети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видят знакомые и близкие игрушки: мишку, зайку</w:t>
      </w:r>
      <w:r>
        <w:rPr>
          <w:color w:val="333333"/>
        </w:rPr>
        <w:t>, собачку, кукол и др.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 они ожили, задвигались, заговорили и стали еще привлекательнее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интереснее.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Необычайность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зрелища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захватывает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переносит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</w:p>
    <w:p w:rsidR="00C16F2C" w:rsidRDefault="0011692F">
      <w:pPr>
        <w:pStyle w:val="a3"/>
        <w:ind w:right="1757"/>
      </w:pPr>
      <w:r>
        <w:rPr>
          <w:color w:val="333333"/>
        </w:rPr>
        <w:t>совершенно особый, увлекательный мир, где все необыкновенно все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возможно.</w:t>
      </w:r>
    </w:p>
    <w:p w:rsidR="00C16F2C" w:rsidRDefault="0011692F">
      <w:pPr>
        <w:pStyle w:val="a3"/>
        <w:spacing w:before="137"/>
        <w:ind w:right="814"/>
      </w:pPr>
      <w:r>
        <w:rPr>
          <w:color w:val="333333"/>
        </w:rPr>
        <w:t>Кукольный театр доставляет детям удовольствие и приносит много радости.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Однако нельзя рассматривать спектакль кукол как развлечение: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намного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шире.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Младший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школьный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возраст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</w:t>
      </w:r>
    </w:p>
    <w:p w:rsidR="00C16F2C" w:rsidRDefault="0011692F">
      <w:pPr>
        <w:pStyle w:val="a3"/>
        <w:spacing w:line="321" w:lineRule="exact"/>
      </w:pPr>
      <w:r>
        <w:rPr>
          <w:color w:val="333333"/>
        </w:rPr>
        <w:t>период,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начинают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формироваться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вкусы</w:t>
      </w:r>
      <w:r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интересы,</w:t>
      </w:r>
    </w:p>
    <w:p w:rsidR="00C16F2C" w:rsidRDefault="0011692F">
      <w:pPr>
        <w:pStyle w:val="a3"/>
        <w:spacing w:line="242" w:lineRule="auto"/>
        <w:ind w:right="952"/>
      </w:pPr>
      <w:r>
        <w:rPr>
          <w:color w:val="333333"/>
        </w:rPr>
        <w:t>определенное отношение к окружающему, поэтому очень важно уже детям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возраста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показывать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дружбы,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праведности,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отзывчивости,</w:t>
      </w:r>
    </w:p>
    <w:p w:rsidR="00C16F2C" w:rsidRDefault="0011692F">
      <w:pPr>
        <w:pStyle w:val="a3"/>
        <w:spacing w:line="317" w:lineRule="exact"/>
      </w:pPr>
      <w:r>
        <w:rPr>
          <w:color w:val="333333"/>
        </w:rPr>
        <w:t>находчивости,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храбрости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т.д.</w:t>
      </w:r>
    </w:p>
    <w:p w:rsidR="00C16F2C" w:rsidRDefault="0011692F">
      <w:pPr>
        <w:pStyle w:val="a3"/>
        <w:spacing w:before="134"/>
        <w:ind w:right="1370"/>
      </w:pPr>
      <w:r>
        <w:rPr>
          <w:color w:val="333333"/>
        </w:rPr>
        <w:t>Для осуществлений этих целей кукольный театр располагает большими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возможностями.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Кукольный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театр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воздействует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зрителей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целым</w:t>
      </w:r>
    </w:p>
    <w:p w:rsidR="00C16F2C" w:rsidRDefault="0011692F">
      <w:pPr>
        <w:pStyle w:val="a3"/>
        <w:spacing w:line="242" w:lineRule="auto"/>
        <w:ind w:right="1149"/>
      </w:pPr>
      <w:r>
        <w:rPr>
          <w:color w:val="333333"/>
        </w:rPr>
        <w:t>комплексом средств: художественные образы - персонажи, оформление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музыка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 вместе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взято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силу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образно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конкретного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мышления</w:t>
      </w:r>
    </w:p>
    <w:p w:rsidR="00C16F2C" w:rsidRDefault="0011692F">
      <w:pPr>
        <w:pStyle w:val="a3"/>
        <w:ind w:right="1302"/>
      </w:pPr>
      <w:r>
        <w:rPr>
          <w:color w:val="333333"/>
        </w:rPr>
        <w:t>младшего школьника помогает ребенку легче, ярче и правильн</w:t>
      </w:r>
      <w:r>
        <w:rPr>
          <w:color w:val="333333"/>
        </w:rPr>
        <w:t>ее понять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литературного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влияет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</w:p>
    <w:p w:rsidR="00C16F2C" w:rsidRDefault="0011692F">
      <w:pPr>
        <w:pStyle w:val="a3"/>
        <w:spacing w:line="321" w:lineRule="exact"/>
      </w:pPr>
      <w:r>
        <w:rPr>
          <w:color w:val="333333"/>
        </w:rPr>
        <w:t>художественного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вкуса.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Младшие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школьники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впечатлительны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</w:p>
    <w:p w:rsidR="00C16F2C" w:rsidRDefault="0011692F">
      <w:pPr>
        <w:pStyle w:val="a3"/>
        <w:ind w:right="668"/>
      </w:pPr>
      <w:r>
        <w:rPr>
          <w:color w:val="333333"/>
        </w:rPr>
        <w:t>быстро поддаются эмоциональному воздействию. Они активно включаются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действие, отвечают на вопросы, задаваемые куклами, охотно выполняют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поручения,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советы,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предупреждают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 опасности.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Эмоционально</w:t>
      </w:r>
    </w:p>
    <w:p w:rsidR="00C16F2C" w:rsidRDefault="0011692F">
      <w:pPr>
        <w:pStyle w:val="a3"/>
        <w:ind w:right="645"/>
      </w:pPr>
      <w:r>
        <w:rPr>
          <w:color w:val="333333"/>
        </w:rPr>
        <w:t>пережитый спектакль помогает определить от ношение детей к действующим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лицам и их поступкам, вызывает желание подражать положительным героям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непохожими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отрицательных.</w:t>
      </w:r>
      <w:r>
        <w:rPr>
          <w:color w:val="333333"/>
          <w:spacing w:val="-5"/>
        </w:rPr>
        <w:t xml:space="preserve"> </w:t>
      </w:r>
      <w:proofErr w:type="gramStart"/>
      <w:r>
        <w:rPr>
          <w:color w:val="333333"/>
        </w:rPr>
        <w:t>Увиденное</w:t>
      </w:r>
      <w:proofErr w:type="gramEnd"/>
      <w:r>
        <w:rPr>
          <w:color w:val="333333"/>
        </w:rPr>
        <w:t xml:space="preserve">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театре расширяет</w:t>
      </w:r>
    </w:p>
    <w:p w:rsidR="00C16F2C" w:rsidRDefault="0011692F">
      <w:pPr>
        <w:pStyle w:val="a3"/>
        <w:spacing w:line="321" w:lineRule="exact"/>
      </w:pPr>
      <w:r>
        <w:rPr>
          <w:color w:val="333333"/>
        </w:rPr>
        <w:t>кругозор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надолго остается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них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памяти: они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делятся</w:t>
      </w:r>
    </w:p>
    <w:p w:rsidR="00C16F2C" w:rsidRDefault="0011692F">
      <w:pPr>
        <w:pStyle w:val="a3"/>
        <w:ind w:right="742"/>
      </w:pPr>
      <w:r>
        <w:rPr>
          <w:color w:val="333333"/>
        </w:rPr>
        <w:t>впечатлениями с товарищами, рассказывают о спектакле родите</w:t>
      </w:r>
      <w:r>
        <w:rPr>
          <w:color w:val="333333"/>
        </w:rPr>
        <w:t>лям. Такие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разговоры и рассказы способствуют развитию речи и умению выражать свои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чувства.</w:t>
      </w:r>
    </w:p>
    <w:p w:rsidR="00C16F2C" w:rsidRDefault="0011692F">
      <w:pPr>
        <w:pStyle w:val="a3"/>
        <w:spacing w:before="131"/>
        <w:ind w:right="1266"/>
      </w:pPr>
      <w:r>
        <w:rPr>
          <w:color w:val="333333"/>
        </w:rPr>
        <w:t>Дети передают в рисунках различные эпизоды спектакля, лепят фигурки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отдельных персонажей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целые сцены.</w:t>
      </w:r>
    </w:p>
    <w:p w:rsidR="00C16F2C" w:rsidRDefault="0011692F">
      <w:pPr>
        <w:pStyle w:val="a3"/>
        <w:spacing w:before="136"/>
        <w:ind w:right="698"/>
      </w:pPr>
      <w:r>
        <w:rPr>
          <w:color w:val="333333"/>
        </w:rPr>
        <w:t>Но самое яркое отражение кукольный спектакль находит в творче</w:t>
      </w:r>
      <w:r>
        <w:rPr>
          <w:color w:val="333333"/>
        </w:rPr>
        <w:t>ских играх: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дети устраивают театр и сами или при помощи игрушек разыгрывают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виденное. Эти игры развивают творческие силы и способности детей. 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образом, кукольный театр имеет большое значение для 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всестороннего 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детей.</w:t>
      </w:r>
    </w:p>
    <w:p w:rsidR="00C16F2C" w:rsidRDefault="00C16F2C">
      <w:pPr>
        <w:sectPr w:rsidR="00C16F2C" w:rsidSect="0011692F">
          <w:type w:val="continuous"/>
          <w:pgSz w:w="11910" w:h="16840"/>
          <w:pgMar w:top="1040" w:right="200" w:bottom="280" w:left="1060" w:header="720" w:footer="720" w:gutter="0"/>
          <w:cols w:space="720"/>
        </w:sectPr>
      </w:pPr>
    </w:p>
    <w:p w:rsidR="00C16F2C" w:rsidRDefault="0011692F">
      <w:pPr>
        <w:pStyle w:val="Heading1"/>
        <w:spacing w:before="72"/>
        <w:ind w:left="4221"/>
        <w:jc w:val="left"/>
      </w:pPr>
      <w:r>
        <w:rPr>
          <w:color w:val="333333"/>
        </w:rPr>
        <w:lastRenderedPageBreak/>
        <w:t>Ц</w:t>
      </w:r>
      <w:r>
        <w:rPr>
          <w:color w:val="333333"/>
        </w:rPr>
        <w:t>ель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программы</w:t>
      </w:r>
    </w:p>
    <w:p w:rsidR="00C16F2C" w:rsidRDefault="0011692F">
      <w:pPr>
        <w:pStyle w:val="a3"/>
        <w:spacing w:before="132"/>
        <w:ind w:right="1621"/>
      </w:pPr>
      <w:r>
        <w:rPr>
          <w:color w:val="333333"/>
        </w:rPr>
        <w:t>Ввести детей в мир театра, дать первоначальное представление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“превращении и перевоплощении” как главном явлении театрального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искусства,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иными словами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открыть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детей тайну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театра;</w:t>
      </w:r>
    </w:p>
    <w:p w:rsidR="00C16F2C" w:rsidRDefault="0011692F">
      <w:pPr>
        <w:pStyle w:val="Heading1"/>
        <w:spacing w:before="140"/>
        <w:ind w:left="4101"/>
        <w:jc w:val="left"/>
      </w:pPr>
      <w:r>
        <w:rPr>
          <w:color w:val="333333"/>
        </w:rPr>
        <w:t>Задачи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программы</w:t>
      </w:r>
    </w:p>
    <w:p w:rsidR="00C16F2C" w:rsidRDefault="0011692F">
      <w:pPr>
        <w:pStyle w:val="a3"/>
        <w:spacing w:before="130"/>
        <w:ind w:right="1663"/>
      </w:pPr>
      <w:r>
        <w:rPr>
          <w:color w:val="333333"/>
        </w:rPr>
        <w:t>Раскрыть специфику театра, как искусства: познакомить с историей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кукольного театра, нравственную сферу детей; пробуждать интерес 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чтению,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красоту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земли,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 труда,</w:t>
      </w:r>
    </w:p>
    <w:p w:rsidR="00C16F2C" w:rsidRDefault="0011692F">
      <w:pPr>
        <w:pStyle w:val="a3"/>
        <w:ind w:right="898"/>
      </w:pPr>
      <w:r>
        <w:rPr>
          <w:color w:val="333333"/>
        </w:rPr>
        <w:t>чувствовать поэзию народных сказок, песен, любить и понимать</w:t>
      </w:r>
      <w:r>
        <w:rPr>
          <w:color w:val="333333"/>
        </w:rPr>
        <w:t xml:space="preserve"> искусство;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сделать жизнь детей интересной и содержательной, наполнить ее яркими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впечатлениями,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интересными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делами,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радостью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творчества;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научить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</w:t>
      </w:r>
    </w:p>
    <w:p w:rsidR="00C16F2C" w:rsidRDefault="0011692F">
      <w:pPr>
        <w:pStyle w:val="a3"/>
        <w:ind w:right="658"/>
        <w:jc w:val="center"/>
      </w:pPr>
      <w:r>
        <w:rPr>
          <w:color w:val="333333"/>
        </w:rPr>
        <w:t>самостоятельно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изготавливать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куклы;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добиваться,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навыки,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полученные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театрализованных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играх,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смогли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повседневной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жизни.</w:t>
      </w:r>
    </w:p>
    <w:p w:rsidR="00C16F2C" w:rsidRDefault="0011692F">
      <w:pPr>
        <w:pStyle w:val="Heading1"/>
        <w:spacing w:before="141"/>
        <w:ind w:right="649"/>
      </w:pPr>
      <w:r>
        <w:rPr>
          <w:color w:val="333333"/>
        </w:rPr>
        <w:t>Педагогические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принципы</w:t>
      </w:r>
    </w:p>
    <w:p w:rsidR="00C16F2C" w:rsidRDefault="0011692F">
      <w:pPr>
        <w:pStyle w:val="a3"/>
        <w:spacing w:before="129" w:line="322" w:lineRule="exact"/>
      </w:pPr>
      <w:r>
        <w:rPr>
          <w:color w:val="333333"/>
        </w:rPr>
        <w:t>Дифференцированный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подход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</w:p>
    <w:p w:rsidR="00C16F2C" w:rsidRDefault="0011692F">
      <w:pPr>
        <w:pStyle w:val="a3"/>
        <w:ind w:right="779"/>
      </w:pPr>
      <w:r>
        <w:rPr>
          <w:color w:val="333333"/>
        </w:rPr>
        <w:t>индивидуальных возможностей и способностей, положения ребенка в семье,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школе; уважение личности; использование метода предметного обучения;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поощрение творчества, достижения качества, самостоятельного поиска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решения: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предоставление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условий 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участия </w:t>
      </w:r>
      <w:proofErr w:type="gramStart"/>
      <w:r>
        <w:rPr>
          <w:color w:val="333333"/>
        </w:rPr>
        <w:t>в</w:t>
      </w:r>
      <w:proofErr w:type="gramEnd"/>
    </w:p>
    <w:p w:rsidR="00C16F2C" w:rsidRDefault="0011692F">
      <w:pPr>
        <w:pStyle w:val="a3"/>
        <w:spacing w:before="2"/>
      </w:pPr>
      <w:r>
        <w:rPr>
          <w:color w:val="333333"/>
        </w:rPr>
        <w:t>разнообразной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деятельности.</w:t>
      </w:r>
    </w:p>
    <w:p w:rsidR="00C16F2C" w:rsidRDefault="0011692F">
      <w:pPr>
        <w:pStyle w:val="Heading1"/>
        <w:spacing w:before="138"/>
        <w:ind w:left="3873"/>
        <w:jc w:val="left"/>
      </w:pPr>
      <w:r>
        <w:rPr>
          <w:color w:val="333333"/>
        </w:rPr>
        <w:t>Организация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процесса</w:t>
      </w:r>
    </w:p>
    <w:p w:rsidR="00C16F2C" w:rsidRDefault="0011692F">
      <w:pPr>
        <w:pStyle w:val="a3"/>
        <w:spacing w:before="132"/>
        <w:ind w:right="1030" w:firstLine="69"/>
        <w:jc w:val="both"/>
      </w:pPr>
      <w:r>
        <w:rPr>
          <w:color w:val="333333"/>
        </w:rPr>
        <w:t>Принимают</w:t>
      </w:r>
      <w:r>
        <w:rPr>
          <w:color w:val="333333"/>
        </w:rPr>
        <w:t>ся все желающие с 7 летнего возраста, имеющие склонности 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этому виду искусства. Планируемое количество обучающихся в кружке 20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человек.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Занятия проводятся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неделю.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Расписание занятий</w:t>
      </w:r>
    </w:p>
    <w:p w:rsidR="00C16F2C" w:rsidRDefault="0011692F">
      <w:pPr>
        <w:pStyle w:val="a3"/>
        <w:ind w:right="985"/>
      </w:pPr>
      <w:r>
        <w:rPr>
          <w:color w:val="333333"/>
        </w:rPr>
        <w:t>составляется с учетом пожеланий учащихся, их родителей,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 учреждения. Из предложенного распределения часов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педагог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 своему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усмотрению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выделить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часы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на</w:t>
      </w:r>
      <w:proofErr w:type="gramEnd"/>
    </w:p>
    <w:p w:rsidR="00C16F2C" w:rsidRDefault="0011692F">
      <w:pPr>
        <w:pStyle w:val="a3"/>
        <w:ind w:right="964"/>
      </w:pPr>
      <w:r>
        <w:rPr>
          <w:color w:val="333333"/>
        </w:rPr>
        <w:t>индивидуальную работу. Постигать данное искусство обучающиеся 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постепенно: изучат историю, овладеют навыком работы с ку</w:t>
      </w:r>
      <w:r>
        <w:rPr>
          <w:color w:val="333333"/>
        </w:rPr>
        <w:t>клой, умением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самостоятельно изготавливать куклы и бутафорию, а потом приступят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 над выбранной пьесой. При организации работы педагогу 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помнить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занятиям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</w:t>
      </w:r>
    </w:p>
    <w:p w:rsidR="00C16F2C" w:rsidRDefault="0011692F">
      <w:pPr>
        <w:pStyle w:val="a3"/>
        <w:ind w:right="845"/>
      </w:pPr>
      <w:r>
        <w:rPr>
          <w:color w:val="333333"/>
        </w:rPr>
        <w:t xml:space="preserve">необходимо учитывать влияние кукольного </w:t>
      </w:r>
      <w:r>
        <w:rPr>
          <w:color w:val="333333"/>
        </w:rPr>
        <w:t>театра на детей и с большой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требовательностью относиться к идейному содержанию спектаклей,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художественному оформлению и проведению. Все, что показывается детям,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должно быть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высокоидейным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методически правильным.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</w:t>
      </w:r>
    </w:p>
    <w:p w:rsidR="00C16F2C" w:rsidRDefault="0011692F">
      <w:pPr>
        <w:pStyle w:val="a3"/>
        <w:spacing w:line="322" w:lineRule="exact"/>
      </w:pPr>
      <w:proofErr w:type="gramStart"/>
      <w:r>
        <w:rPr>
          <w:color w:val="333333"/>
        </w:rPr>
        <w:t>распределении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возраст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обучающихся.</w:t>
      </w:r>
    </w:p>
    <w:p w:rsidR="00C16F2C" w:rsidRDefault="0011692F">
      <w:pPr>
        <w:pStyle w:val="a3"/>
        <w:ind w:right="985"/>
      </w:pPr>
      <w:r>
        <w:rPr>
          <w:color w:val="333333"/>
        </w:rPr>
        <w:t>Шире использовать индивидуальные формы работы. Одним из важных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моментов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плодотворной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кружка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подведение</w:t>
      </w:r>
    </w:p>
    <w:p w:rsidR="00C16F2C" w:rsidRDefault="0011692F">
      <w:pPr>
        <w:pStyle w:val="a3"/>
        <w:ind w:right="643"/>
      </w:pPr>
      <w:r>
        <w:rPr>
          <w:color w:val="333333"/>
        </w:rPr>
        <w:t>итогов промежуточных и годовых. Они проходят открыто в присутствии всех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членов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кружка.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разная.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помнить: успехи</w:t>
      </w:r>
    </w:p>
    <w:p w:rsidR="00C16F2C" w:rsidRDefault="0011692F">
      <w:pPr>
        <w:pStyle w:val="a3"/>
        <w:spacing w:before="1"/>
      </w:pPr>
      <w:r>
        <w:rPr>
          <w:color w:val="333333"/>
        </w:rPr>
        <w:t>каждого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сравниваются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предыдущим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уровнем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умений.</w:t>
      </w:r>
    </w:p>
    <w:p w:rsidR="00C16F2C" w:rsidRDefault="00C16F2C">
      <w:pPr>
        <w:sectPr w:rsidR="00C16F2C">
          <w:pgSz w:w="11910" w:h="16840"/>
          <w:pgMar w:top="1040" w:right="200" w:bottom="280" w:left="1060" w:header="720" w:footer="720" w:gutter="0"/>
          <w:cols w:space="720"/>
        </w:sectPr>
      </w:pPr>
    </w:p>
    <w:p w:rsidR="00C16F2C" w:rsidRDefault="0011692F">
      <w:pPr>
        <w:pStyle w:val="a3"/>
        <w:spacing w:before="67"/>
        <w:ind w:right="1729"/>
      </w:pPr>
      <w:r>
        <w:rPr>
          <w:color w:val="333333"/>
        </w:rPr>
        <w:lastRenderedPageBreak/>
        <w:t xml:space="preserve">На каждом занятии итоги работы подводить в идее </w:t>
      </w:r>
      <w:proofErr w:type="spellStart"/>
      <w:r>
        <w:rPr>
          <w:color w:val="333333"/>
        </w:rPr>
        <w:t>з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>ключительного</w:t>
      </w:r>
      <w:proofErr w:type="spellEnd"/>
      <w:r>
        <w:rPr>
          <w:color w:val="333333"/>
          <w:spacing w:val="-68"/>
        </w:rPr>
        <w:t xml:space="preserve"> </w:t>
      </w:r>
      <w:r>
        <w:rPr>
          <w:color w:val="333333"/>
        </w:rPr>
        <w:t>инструктажа. Исходя из интересов и потребностей детей, порядок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изложенных тем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количество часов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может меняться.</w:t>
      </w:r>
    </w:p>
    <w:p w:rsidR="00C16F2C" w:rsidRDefault="00C16F2C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45"/>
        <w:gridCol w:w="7768"/>
      </w:tblGrid>
      <w:tr w:rsidR="00C16F2C">
        <w:trPr>
          <w:trHeight w:val="853"/>
        </w:trPr>
        <w:tc>
          <w:tcPr>
            <w:tcW w:w="2645" w:type="dxa"/>
          </w:tcPr>
          <w:p w:rsidR="00C16F2C" w:rsidRDefault="0011692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16F2C" w:rsidRDefault="0011692F">
            <w:pPr>
              <w:pStyle w:val="TableParagraph"/>
              <w:spacing w:before="0"/>
              <w:ind w:left="105"/>
              <w:rPr>
                <w:sz w:val="28"/>
              </w:rPr>
            </w:pPr>
            <w:r>
              <w:rPr>
                <w:sz w:val="28"/>
              </w:rPr>
              <w:t>компоненты</w:t>
            </w:r>
          </w:p>
        </w:tc>
        <w:tc>
          <w:tcPr>
            <w:tcW w:w="7768" w:type="dxa"/>
          </w:tcPr>
          <w:p w:rsidR="00C16F2C" w:rsidRDefault="0011692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</w:p>
        </w:tc>
      </w:tr>
      <w:tr w:rsidR="00C16F2C">
        <w:trPr>
          <w:trHeight w:val="853"/>
        </w:trPr>
        <w:tc>
          <w:tcPr>
            <w:tcW w:w="2645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7768" w:type="dxa"/>
          </w:tcPr>
          <w:p w:rsidR="00C16F2C" w:rsidRDefault="0011692F">
            <w:pPr>
              <w:pStyle w:val="TableParagraph"/>
              <w:ind w:left="103" w:right="1796"/>
              <w:rPr>
                <w:sz w:val="28"/>
              </w:rPr>
            </w:pPr>
            <w:r>
              <w:rPr>
                <w:sz w:val="28"/>
              </w:rPr>
              <w:t>Интерес к театральному искусству, 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куклой.</w:t>
            </w:r>
          </w:p>
        </w:tc>
      </w:tr>
      <w:tr w:rsidR="00C16F2C">
        <w:trPr>
          <w:trHeight w:val="1178"/>
        </w:trPr>
        <w:tc>
          <w:tcPr>
            <w:tcW w:w="2645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7768" w:type="dxa"/>
          </w:tcPr>
          <w:p w:rsidR="00C16F2C" w:rsidRDefault="0011692F">
            <w:pPr>
              <w:pStyle w:val="TableParagraph"/>
              <w:ind w:left="103" w:right="801"/>
              <w:rPr>
                <w:sz w:val="28"/>
              </w:rPr>
            </w:pPr>
            <w:proofErr w:type="gramStart"/>
            <w:r>
              <w:rPr>
                <w:sz w:val="28"/>
              </w:rPr>
              <w:t>Знания: об истории театра кукол, театральной лексики,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 людей, которые работают в театре (режиссер,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актер).</w:t>
            </w:r>
            <w:proofErr w:type="gramEnd"/>
          </w:p>
        </w:tc>
      </w:tr>
      <w:tr w:rsidR="00C16F2C">
        <w:trPr>
          <w:trHeight w:val="529"/>
        </w:trPr>
        <w:tc>
          <w:tcPr>
            <w:tcW w:w="2645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7768" w:type="dxa"/>
          </w:tcPr>
          <w:p w:rsidR="00C16F2C" w:rsidRDefault="0011692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ширмой.</w:t>
            </w:r>
          </w:p>
        </w:tc>
      </w:tr>
      <w:tr w:rsidR="00C16F2C">
        <w:trPr>
          <w:trHeight w:val="856"/>
        </w:trPr>
        <w:tc>
          <w:tcPr>
            <w:tcW w:w="2645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Доминантные</w:t>
            </w:r>
          </w:p>
          <w:p w:rsidR="00C16F2C" w:rsidRDefault="0011692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7768" w:type="dxa"/>
          </w:tcPr>
          <w:p w:rsidR="00C16F2C" w:rsidRDefault="0011692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</w:tr>
    </w:tbl>
    <w:p w:rsidR="00C16F2C" w:rsidRDefault="00C16F2C">
      <w:pPr>
        <w:pStyle w:val="a3"/>
        <w:ind w:left="0"/>
        <w:rPr>
          <w:sz w:val="30"/>
        </w:rPr>
      </w:pPr>
    </w:p>
    <w:p w:rsidR="00C16F2C" w:rsidRDefault="00C16F2C">
      <w:pPr>
        <w:pStyle w:val="a3"/>
        <w:ind w:left="0"/>
        <w:rPr>
          <w:sz w:val="30"/>
        </w:rPr>
      </w:pPr>
    </w:p>
    <w:p w:rsidR="00C16F2C" w:rsidRDefault="0011692F">
      <w:pPr>
        <w:pStyle w:val="Heading1"/>
        <w:spacing w:before="222"/>
        <w:ind w:right="645"/>
      </w:pPr>
      <w:proofErr w:type="spellStart"/>
      <w:r>
        <w:rPr>
          <w:color w:val="333333"/>
        </w:rPr>
        <w:t>Учебно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тематический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план</w:t>
      </w:r>
    </w:p>
    <w:p w:rsidR="00C16F2C" w:rsidRDefault="00C16F2C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5516"/>
        <w:gridCol w:w="900"/>
        <w:gridCol w:w="1064"/>
        <w:gridCol w:w="1347"/>
      </w:tblGrid>
      <w:tr w:rsidR="00C16F2C">
        <w:trPr>
          <w:trHeight w:val="667"/>
        </w:trPr>
        <w:tc>
          <w:tcPr>
            <w:tcW w:w="480" w:type="dxa"/>
            <w:vMerge w:val="restart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16" w:type="dxa"/>
            <w:vMerge w:val="restart"/>
          </w:tcPr>
          <w:p w:rsidR="00C16F2C" w:rsidRDefault="0011692F">
            <w:pPr>
              <w:pStyle w:val="TableParagraph"/>
              <w:ind w:left="175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</w:p>
        </w:tc>
        <w:tc>
          <w:tcPr>
            <w:tcW w:w="3311" w:type="dxa"/>
            <w:gridSpan w:val="3"/>
          </w:tcPr>
          <w:p w:rsidR="00C16F2C" w:rsidRDefault="0011692F"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16F2C">
        <w:trPr>
          <w:trHeight w:val="666"/>
        </w:trPr>
        <w:tc>
          <w:tcPr>
            <w:tcW w:w="480" w:type="dxa"/>
            <w:vMerge/>
            <w:tcBorders>
              <w:top w:val="nil"/>
            </w:tcBorders>
          </w:tcPr>
          <w:p w:rsidR="00C16F2C" w:rsidRDefault="00C16F2C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C16F2C" w:rsidRDefault="00C16F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83" w:right="7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64" w:type="dxa"/>
          </w:tcPr>
          <w:p w:rsidR="00C16F2C" w:rsidRDefault="0011692F">
            <w:pPr>
              <w:pStyle w:val="TableParagraph"/>
              <w:ind w:left="83" w:right="7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7" w:type="dxa"/>
          </w:tcPr>
          <w:p w:rsidR="00C16F2C" w:rsidRDefault="0011692F">
            <w:pPr>
              <w:pStyle w:val="TableParagraph"/>
              <w:ind w:left="85" w:right="71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C16F2C">
        <w:trPr>
          <w:trHeight w:val="666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C16F2C">
        <w:trPr>
          <w:trHeight w:val="668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Таинственные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4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7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C16F2C">
        <w:trPr>
          <w:trHeight w:val="667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пьесой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4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47" w:type="dxa"/>
          </w:tcPr>
          <w:p w:rsidR="00C16F2C" w:rsidRDefault="0011692F">
            <w:pPr>
              <w:pStyle w:val="TableParagraph"/>
              <w:ind w:left="85" w:right="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16F2C">
        <w:trPr>
          <w:trHeight w:val="666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бутафории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4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47" w:type="dxa"/>
          </w:tcPr>
          <w:p w:rsidR="00C16F2C" w:rsidRDefault="0011692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6F2C">
        <w:trPr>
          <w:trHeight w:val="666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4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7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C16F2C">
        <w:trPr>
          <w:trHeight w:val="666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4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47" w:type="dxa"/>
          </w:tcPr>
          <w:p w:rsidR="00C16F2C" w:rsidRDefault="0011692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6F2C">
        <w:trPr>
          <w:trHeight w:val="666"/>
        </w:trPr>
        <w:tc>
          <w:tcPr>
            <w:tcW w:w="480" w:type="dxa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16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C16F2C" w:rsidRDefault="00C16F2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47" w:type="dxa"/>
          </w:tcPr>
          <w:p w:rsidR="00C16F2C" w:rsidRDefault="0011692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16F2C">
        <w:trPr>
          <w:trHeight w:val="669"/>
        </w:trPr>
        <w:tc>
          <w:tcPr>
            <w:tcW w:w="5996" w:type="dxa"/>
            <w:gridSpan w:val="2"/>
          </w:tcPr>
          <w:p w:rsidR="00C16F2C" w:rsidRDefault="001169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00" w:type="dxa"/>
          </w:tcPr>
          <w:p w:rsidR="00C16F2C" w:rsidRDefault="0011692F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64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47" w:type="dxa"/>
          </w:tcPr>
          <w:p w:rsidR="00C16F2C" w:rsidRDefault="0011692F">
            <w:pPr>
              <w:pStyle w:val="TableParagraph"/>
              <w:ind w:left="85" w:right="6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C16F2C" w:rsidRDefault="00C16F2C">
      <w:pPr>
        <w:jc w:val="center"/>
        <w:rPr>
          <w:sz w:val="28"/>
        </w:rPr>
        <w:sectPr w:rsidR="00C16F2C">
          <w:pgSz w:w="11910" w:h="16840"/>
          <w:pgMar w:top="1040" w:right="200" w:bottom="280" w:left="1060" w:header="720" w:footer="720" w:gutter="0"/>
          <w:cols w:space="720"/>
        </w:sectPr>
      </w:pPr>
    </w:p>
    <w:p w:rsidR="00C16F2C" w:rsidRDefault="0011692F">
      <w:pPr>
        <w:spacing w:before="71"/>
        <w:ind w:left="642" w:right="647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Содержание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программы</w:t>
      </w:r>
    </w:p>
    <w:p w:rsidR="00C16F2C" w:rsidRDefault="00C16F2C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5"/>
        <w:gridCol w:w="9023"/>
      </w:tblGrid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ind w:left="4189" w:right="4181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C16F2C">
        <w:trPr>
          <w:trHeight w:val="1499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  <w:p w:rsidR="00C16F2C" w:rsidRDefault="0011692F">
            <w:pPr>
              <w:pStyle w:val="TableParagraph"/>
              <w:spacing w:before="2"/>
              <w:ind w:right="343"/>
              <w:rPr>
                <w:sz w:val="28"/>
              </w:rPr>
            </w:pPr>
            <w:proofErr w:type="gramStart"/>
            <w:r>
              <w:rPr>
                <w:sz w:val="28"/>
              </w:rPr>
              <w:t>возникновения театра петрушек, с театральной лексикой, профессиями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которые работают в театре (режиссер, художник - декоратор,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актер).</w:t>
            </w:r>
            <w:proofErr w:type="gramEnd"/>
          </w:p>
        </w:tc>
      </w:tr>
      <w:tr w:rsidR="00C16F2C">
        <w:trPr>
          <w:trHeight w:val="1175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Таинственные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 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</w:p>
          <w:p w:rsidR="00C16F2C" w:rsidRDefault="0011692F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первоначальное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“превращении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перевоплощении”,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явлении 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</w:tr>
      <w:tr w:rsidR="00C16F2C">
        <w:trPr>
          <w:trHeight w:val="1821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16F2C" w:rsidRDefault="0011692F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</w:t>
            </w:r>
            <w:proofErr w:type="gramEnd"/>
            <w:r>
              <w:rPr>
                <w:sz w:val="28"/>
              </w:rPr>
              <w:t>.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Понравились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пьеса?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16F2C" w:rsidRDefault="0011692F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понравился?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сыграть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 происходит действие? Где оно происходит? Какие картины 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чтении</w:t>
            </w:r>
          </w:p>
        </w:tc>
      </w:tr>
      <w:tr w:rsidR="00C16F2C">
        <w:trPr>
          <w:trHeight w:val="1175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.Распределение ролей и чтение произведения учащихся: 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 действующих лиц в пьесе? Каково эмоциональное 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</w:t>
            </w:r>
          </w:p>
        </w:tc>
      </w:tr>
      <w:tr w:rsidR="00C16F2C">
        <w:trPr>
          <w:trHeight w:val="1818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Отработка чтения каждой роли: прочитать четко, ясно проговаривая 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 в словах, не глотать окончания, соблюдать правила дыхания;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 логические ударения, паузы; постараться представить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подумать,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z w:val="28"/>
              </w:rPr>
              <w:t>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“него”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почему</w:t>
            </w:r>
          </w:p>
          <w:p w:rsidR="00C16F2C" w:rsidRDefault="0011692F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именно так.</w:t>
            </w:r>
          </w:p>
        </w:tc>
      </w:tr>
      <w:tr w:rsidR="00C16F2C">
        <w:trPr>
          <w:trHeight w:val="1178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ind w:right="955"/>
              <w:rPr>
                <w:sz w:val="28"/>
              </w:rPr>
            </w:pPr>
            <w:proofErr w:type="gramStart"/>
            <w:r>
              <w:rPr>
                <w:sz w:val="28"/>
              </w:rPr>
              <w:t>Обработка чтения каждой роли, репетиция за столом (учить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вживаться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интонации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proofErr w:type="gramEnd"/>
          </w:p>
          <w:p w:rsidR="00C16F2C" w:rsidRDefault="0011692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персонажа).</w:t>
            </w:r>
          </w:p>
        </w:tc>
      </w:tr>
      <w:tr w:rsidR="00C16F2C">
        <w:trPr>
          <w:trHeight w:val="1818"/>
        </w:trPr>
        <w:tc>
          <w:tcPr>
            <w:tcW w:w="545" w:type="dxa"/>
          </w:tcPr>
          <w:p w:rsidR="00C16F2C" w:rsidRDefault="0011692F">
            <w:pPr>
              <w:pStyle w:val="TableParagraph"/>
              <w:spacing w:line="322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7 -</w:t>
            </w:r>
          </w:p>
          <w:p w:rsidR="00C16F2C" w:rsidRDefault="0011692F">
            <w:pPr>
              <w:pStyle w:val="TableParagraph"/>
              <w:spacing w:before="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ind w:right="1152"/>
              <w:jc w:val="both"/>
              <w:rPr>
                <w:sz w:val="28"/>
              </w:rPr>
            </w:pPr>
            <w:r>
              <w:rPr>
                <w:sz w:val="28"/>
              </w:rPr>
              <w:t>Обучение работе над ширмой: надеть куклу на руку: голову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 куклы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пальцы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C16F2C" w:rsidRDefault="0011692F">
            <w:pPr>
              <w:pStyle w:val="TableParagraph"/>
              <w:spacing w:before="0"/>
              <w:ind w:right="606"/>
              <w:jc w:val="both"/>
              <w:rPr>
                <w:sz w:val="28"/>
              </w:rPr>
            </w:pPr>
            <w:r>
              <w:rPr>
                <w:sz w:val="28"/>
              </w:rPr>
              <w:t>проводить куклу над ширмой на вытянутой руке, стараясь делать 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плавно, без скачков; проделать предложенные упражнения с каждым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ребенком.</w:t>
            </w:r>
          </w:p>
        </w:tc>
      </w:tr>
      <w:tr w:rsidR="00C16F2C">
        <w:trPr>
          <w:trHeight w:val="1821"/>
        </w:trPr>
        <w:tc>
          <w:tcPr>
            <w:tcW w:w="545" w:type="dxa"/>
          </w:tcPr>
          <w:p w:rsidR="00C16F2C" w:rsidRDefault="0011692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Обучение работе над ширмой, чтение каждым кукловодом своей роли,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роли. Распределение технических обязанностей по спектаклю,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установка оформления, декоративных деталей, подача бутафории,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C16F2C" w:rsidRDefault="001169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спектакля.</w:t>
            </w:r>
          </w:p>
        </w:tc>
      </w:tr>
    </w:tbl>
    <w:p w:rsidR="00C16F2C" w:rsidRDefault="00C16F2C">
      <w:pPr>
        <w:rPr>
          <w:sz w:val="28"/>
        </w:rPr>
        <w:sectPr w:rsidR="00C16F2C">
          <w:pgSz w:w="11910" w:h="16840"/>
          <w:pgMar w:top="150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5"/>
        <w:gridCol w:w="9023"/>
      </w:tblGrid>
      <w:tr w:rsidR="00C16F2C">
        <w:trPr>
          <w:trHeight w:val="669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бутафории.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</w:tc>
      </w:tr>
      <w:tr w:rsidR="00C16F2C">
        <w:trPr>
          <w:trHeight w:val="1497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Выбор пьесы. Чтение пьесы вслух в присутствии всех учащихся.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C16F2C" w:rsidRDefault="001169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столом.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Читки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 пьесы.</w:t>
            </w:r>
          </w:p>
        </w:tc>
      </w:tr>
      <w:tr w:rsidR="00C16F2C">
        <w:trPr>
          <w:trHeight w:val="667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3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бутафории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</w:tr>
      <w:tr w:rsidR="00C16F2C">
        <w:trPr>
          <w:trHeight w:val="85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 w:line="242" w:lineRule="auto"/>
              <w:ind w:right="343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</w:tc>
      </w:tr>
      <w:tr w:rsidR="00C16F2C">
        <w:trPr>
          <w:trHeight w:val="1175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 w:line="322" w:lineRule="exact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16F2C" w:rsidRDefault="0011692F">
            <w:pPr>
              <w:pStyle w:val="TableParagraph"/>
              <w:spacing w:before="0"/>
              <w:ind w:right="957"/>
              <w:rPr>
                <w:sz w:val="28"/>
              </w:rPr>
            </w:pPr>
            <w:r>
              <w:rPr>
                <w:sz w:val="28"/>
              </w:rPr>
              <w:t>спектаклю, установка оформления, декоративных деталей, подача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бутафории,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куклами.</w:t>
            </w:r>
          </w:p>
        </w:tc>
      </w:tr>
      <w:tr w:rsidR="00C16F2C">
        <w:trPr>
          <w:trHeight w:val="667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</w:tc>
      </w:tr>
      <w:tr w:rsidR="00C16F2C">
        <w:trPr>
          <w:trHeight w:val="1175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ind w:right="1010"/>
              <w:jc w:val="both"/>
              <w:rPr>
                <w:sz w:val="28"/>
              </w:rPr>
            </w:pPr>
            <w:r>
              <w:rPr>
                <w:sz w:val="28"/>
              </w:rPr>
              <w:t>Выбор для спектакля пьесы. Выразительное чтение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 Определить сколько действующих лиц в пьесе. 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персонажа? Каков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характер?</w:t>
            </w:r>
          </w:p>
        </w:tc>
      </w:tr>
      <w:tr w:rsidR="00C16F2C">
        <w:trPr>
          <w:trHeight w:val="1177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Распределение роли и чтение произведения учащимися. Определить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сколько действующих лиц в пьесе. Каково эмоциональное состояние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персонажа?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</w:t>
            </w:r>
          </w:p>
        </w:tc>
      </w:tr>
      <w:tr w:rsidR="00C16F2C">
        <w:trPr>
          <w:trHeight w:val="667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3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бутафории,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</w:tr>
      <w:tr w:rsidR="00C16F2C">
        <w:trPr>
          <w:trHeight w:val="853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ind w:right="343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рели.</w:t>
            </w:r>
          </w:p>
        </w:tc>
      </w:tr>
      <w:tr w:rsidR="00C16F2C">
        <w:trPr>
          <w:trHeight w:val="1175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ind w:right="957"/>
              <w:rPr>
                <w:sz w:val="28"/>
              </w:rPr>
            </w:pPr>
            <w:r>
              <w:rPr>
                <w:sz w:val="28"/>
              </w:rPr>
              <w:t>Репетиция пьесы. Распределение технических обязанностей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спектаклю, установка оформления, декоративных деталей, подача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бутафории,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куклами.</w:t>
            </w:r>
          </w:p>
        </w:tc>
      </w:tr>
      <w:tr w:rsidR="00C16F2C">
        <w:trPr>
          <w:trHeight w:val="668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оформление.</w:t>
            </w:r>
          </w:p>
        </w:tc>
      </w:tr>
    </w:tbl>
    <w:p w:rsidR="00C16F2C" w:rsidRDefault="00C16F2C">
      <w:pPr>
        <w:rPr>
          <w:sz w:val="28"/>
        </w:rPr>
        <w:sectPr w:rsidR="00C16F2C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5"/>
        <w:gridCol w:w="9023"/>
      </w:tblGrid>
      <w:tr w:rsidR="00C16F2C">
        <w:trPr>
          <w:trHeight w:val="669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друга”.</w:t>
            </w:r>
          </w:p>
        </w:tc>
      </w:tr>
      <w:tr w:rsidR="00C16F2C">
        <w:trPr>
          <w:trHeight w:val="853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ind w:right="864"/>
              <w:rPr>
                <w:sz w:val="28"/>
              </w:rPr>
            </w:pPr>
            <w:r>
              <w:rPr>
                <w:sz w:val="28"/>
              </w:rPr>
              <w:t>Выбор для спектакля пьесы. Выразительное чтение пьес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16F2C">
        <w:trPr>
          <w:trHeight w:val="853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Читка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ширме.</w:t>
            </w:r>
          </w:p>
        </w:tc>
      </w:tr>
      <w:tr w:rsidR="00C16F2C">
        <w:trPr>
          <w:trHeight w:val="667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бутафории.</w:t>
            </w:r>
          </w:p>
        </w:tc>
      </w:tr>
      <w:tr w:rsidR="00C16F2C">
        <w:trPr>
          <w:trHeight w:val="853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ind w:right="343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оформление.</w:t>
            </w:r>
          </w:p>
        </w:tc>
      </w:tr>
      <w:tr w:rsidR="00C16F2C">
        <w:trPr>
          <w:trHeight w:val="666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</w:tr>
      <w:tr w:rsidR="00C16F2C">
        <w:trPr>
          <w:trHeight w:val="668"/>
        </w:trPr>
        <w:tc>
          <w:tcPr>
            <w:tcW w:w="545" w:type="dxa"/>
          </w:tcPr>
          <w:p w:rsidR="00C16F2C" w:rsidRDefault="0011692F">
            <w:pPr>
              <w:pStyle w:val="TableParagraph"/>
              <w:spacing w:before="92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23" w:type="dxa"/>
          </w:tcPr>
          <w:p w:rsidR="00C16F2C" w:rsidRDefault="0011692F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</w:tc>
      </w:tr>
    </w:tbl>
    <w:p w:rsidR="00C16F2C" w:rsidRDefault="00C16F2C">
      <w:pPr>
        <w:pStyle w:val="a3"/>
        <w:spacing w:before="3"/>
        <w:ind w:left="0"/>
        <w:rPr>
          <w:b/>
          <w:sz w:val="7"/>
        </w:rPr>
      </w:pPr>
    </w:p>
    <w:p w:rsidR="00C16F2C" w:rsidRDefault="0011692F">
      <w:pPr>
        <w:pStyle w:val="Heading1"/>
        <w:spacing w:before="89"/>
        <w:jc w:val="left"/>
      </w:pPr>
      <w:r>
        <w:rPr>
          <w:color w:val="291E1E"/>
        </w:rPr>
        <w:t>Список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литературы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педагога: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213"/>
        <w:ind w:hanging="364"/>
        <w:rPr>
          <w:sz w:val="28"/>
        </w:rPr>
      </w:pPr>
      <w:r>
        <w:rPr>
          <w:color w:val="131313"/>
          <w:sz w:val="28"/>
        </w:rPr>
        <w:t>«Театральная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студия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«Дали»,</w:t>
      </w:r>
      <w:r>
        <w:rPr>
          <w:color w:val="131313"/>
          <w:spacing w:val="-4"/>
          <w:sz w:val="28"/>
        </w:rPr>
        <w:t xml:space="preserve"> </w:t>
      </w:r>
      <w:proofErr w:type="spellStart"/>
      <w:r>
        <w:rPr>
          <w:color w:val="131313"/>
          <w:sz w:val="28"/>
        </w:rPr>
        <w:t>А.В.Луценко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1997.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«Театрализованные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занятия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детском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саду»,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Н.Трифонова,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2001.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«Театр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оригами»,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С.Соколова,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201.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«Развитие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речи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детей»,</w:t>
      </w:r>
      <w:r>
        <w:rPr>
          <w:color w:val="131313"/>
          <w:spacing w:val="-4"/>
          <w:sz w:val="28"/>
        </w:rPr>
        <w:t xml:space="preserve"> </w:t>
      </w:r>
      <w:proofErr w:type="spellStart"/>
      <w:r>
        <w:rPr>
          <w:color w:val="131313"/>
          <w:sz w:val="28"/>
        </w:rPr>
        <w:t>Н.Новотворцер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1998.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«Улыбка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судьбы»,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Т.Шишова,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2002.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</w:t>
      </w:r>
      <w:proofErr w:type="gramStart"/>
      <w:r>
        <w:rPr>
          <w:color w:val="131313"/>
          <w:sz w:val="28"/>
        </w:rPr>
        <w:t>Смешное</w:t>
      </w:r>
      <w:proofErr w:type="gramEnd"/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грустное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на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школьной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сцене»,</w:t>
      </w:r>
      <w:r>
        <w:rPr>
          <w:color w:val="131313"/>
          <w:spacing w:val="-3"/>
          <w:sz w:val="28"/>
        </w:rPr>
        <w:t xml:space="preserve"> </w:t>
      </w:r>
      <w:proofErr w:type="spellStart"/>
      <w:r>
        <w:rPr>
          <w:color w:val="131313"/>
          <w:sz w:val="28"/>
        </w:rPr>
        <w:t>Г.Г.Овдиенко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2000.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line="268" w:lineRule="auto"/>
        <w:ind w:right="1510"/>
        <w:rPr>
          <w:sz w:val="28"/>
        </w:rPr>
      </w:pPr>
      <w:r>
        <w:rPr>
          <w:color w:val="131313"/>
          <w:sz w:val="28"/>
        </w:rPr>
        <w:t xml:space="preserve">«Сказочная мастерская «кудесники» </w:t>
      </w:r>
      <w:proofErr w:type="gramStart"/>
      <w:r>
        <w:rPr>
          <w:color w:val="131313"/>
          <w:sz w:val="28"/>
        </w:rPr>
        <w:t>-т</w:t>
      </w:r>
      <w:proofErr w:type="gramEnd"/>
      <w:r>
        <w:rPr>
          <w:color w:val="131313"/>
          <w:sz w:val="28"/>
        </w:rPr>
        <w:t xml:space="preserve">еатр кукол» А.Д. </w:t>
      </w:r>
      <w:proofErr w:type="spellStart"/>
      <w:r>
        <w:rPr>
          <w:color w:val="131313"/>
          <w:sz w:val="28"/>
        </w:rPr>
        <w:t>Крутенкова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67"/>
          <w:sz w:val="28"/>
        </w:rPr>
        <w:t xml:space="preserve"> </w:t>
      </w:r>
      <w:r>
        <w:rPr>
          <w:color w:val="131313"/>
          <w:sz w:val="28"/>
        </w:rPr>
        <w:t>Учитель,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2008.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0" w:line="268" w:lineRule="auto"/>
        <w:ind w:right="715"/>
        <w:rPr>
          <w:sz w:val="28"/>
        </w:rPr>
      </w:pPr>
      <w:r>
        <w:rPr>
          <w:color w:val="131313"/>
          <w:sz w:val="28"/>
        </w:rPr>
        <w:t>«Методика и организация театрализованной деятельности дошкольников и</w:t>
      </w:r>
      <w:r>
        <w:rPr>
          <w:color w:val="131313"/>
          <w:spacing w:val="-68"/>
          <w:sz w:val="28"/>
        </w:rPr>
        <w:t xml:space="preserve"> </w:t>
      </w:r>
      <w:r>
        <w:rPr>
          <w:color w:val="131313"/>
          <w:sz w:val="28"/>
        </w:rPr>
        <w:t>младших школьников»,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Э.Г.Чурилова,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2001.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0" w:line="321" w:lineRule="exact"/>
        <w:ind w:hanging="364"/>
        <w:rPr>
          <w:sz w:val="28"/>
        </w:rPr>
      </w:pPr>
      <w:r>
        <w:rPr>
          <w:color w:val="131313"/>
          <w:sz w:val="28"/>
        </w:rPr>
        <w:t>«Театрализованные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игры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–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занятия»,</w:t>
      </w:r>
      <w:r>
        <w:rPr>
          <w:color w:val="131313"/>
          <w:spacing w:val="-4"/>
          <w:sz w:val="28"/>
        </w:rPr>
        <w:t xml:space="preserve"> </w:t>
      </w:r>
      <w:proofErr w:type="spellStart"/>
      <w:r>
        <w:rPr>
          <w:color w:val="131313"/>
          <w:sz w:val="28"/>
        </w:rPr>
        <w:t>Л.Баряева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Санкт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–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Пете</w:t>
      </w:r>
      <w:r>
        <w:rPr>
          <w:color w:val="131313"/>
          <w:sz w:val="28"/>
        </w:rPr>
        <w:t>рбург,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201.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line="268" w:lineRule="auto"/>
        <w:ind w:right="845"/>
        <w:rPr>
          <w:sz w:val="28"/>
        </w:rPr>
      </w:pPr>
      <w:r>
        <w:rPr>
          <w:color w:val="131313"/>
          <w:sz w:val="28"/>
        </w:rPr>
        <w:t>«Театрализованная деятельность в детском саду», А.Е.Антипина, Москва,</w:t>
      </w:r>
      <w:r>
        <w:rPr>
          <w:color w:val="131313"/>
          <w:spacing w:val="-67"/>
          <w:sz w:val="28"/>
        </w:rPr>
        <w:t xml:space="preserve"> </w:t>
      </w:r>
      <w:r>
        <w:rPr>
          <w:color w:val="131313"/>
          <w:sz w:val="28"/>
        </w:rPr>
        <w:t>2003.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0" w:line="321" w:lineRule="exact"/>
        <w:ind w:hanging="364"/>
        <w:rPr>
          <w:sz w:val="28"/>
        </w:rPr>
      </w:pPr>
      <w:r>
        <w:rPr>
          <w:color w:val="131313"/>
          <w:sz w:val="28"/>
        </w:rPr>
        <w:t>«Играем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кукольный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театр»,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Н.Ф.Сорокина,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2001.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«Кукольный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театр –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дошкольникам»,</w:t>
      </w:r>
      <w:r>
        <w:rPr>
          <w:color w:val="131313"/>
          <w:spacing w:val="-3"/>
          <w:sz w:val="28"/>
        </w:rPr>
        <w:t xml:space="preserve"> </w:t>
      </w:r>
      <w:proofErr w:type="spellStart"/>
      <w:r>
        <w:rPr>
          <w:color w:val="131313"/>
          <w:sz w:val="28"/>
        </w:rPr>
        <w:t>Т.Н.Карманенко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1982.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«Театр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сказок»,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Л.Поляк,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Санкт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–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Петербург,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2001.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«Играем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театр»,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В.И.</w:t>
      </w:r>
      <w:r>
        <w:rPr>
          <w:color w:val="131313"/>
          <w:spacing w:val="-2"/>
          <w:sz w:val="28"/>
        </w:rPr>
        <w:t xml:space="preserve"> </w:t>
      </w:r>
      <w:proofErr w:type="spellStart"/>
      <w:r>
        <w:rPr>
          <w:color w:val="131313"/>
          <w:sz w:val="28"/>
        </w:rPr>
        <w:t>Мирясова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2001.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«Наш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классный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театр»,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А.М.Нахимовский,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2003.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ind w:hanging="364"/>
        <w:rPr>
          <w:sz w:val="28"/>
        </w:rPr>
      </w:pPr>
      <w:r>
        <w:rPr>
          <w:color w:val="131313"/>
          <w:sz w:val="28"/>
        </w:rPr>
        <w:t>«Давайте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устроим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театр»,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Г.Калинина,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Москва,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2007.</w:t>
      </w:r>
    </w:p>
    <w:p w:rsidR="00C16F2C" w:rsidRDefault="00C16F2C">
      <w:pPr>
        <w:rPr>
          <w:sz w:val="28"/>
        </w:rPr>
        <w:sectPr w:rsidR="00C16F2C">
          <w:pgSz w:w="11910" w:h="16840"/>
          <w:pgMar w:top="1120" w:right="200" w:bottom="280" w:left="1060" w:header="720" w:footer="720" w:gutter="0"/>
          <w:cols w:space="720"/>
        </w:sectPr>
      </w:pP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65"/>
        <w:ind w:hanging="364"/>
        <w:rPr>
          <w:sz w:val="28"/>
        </w:rPr>
      </w:pPr>
      <w:r>
        <w:rPr>
          <w:color w:val="131313"/>
          <w:sz w:val="28"/>
        </w:rPr>
        <w:lastRenderedPageBreak/>
        <w:t>«Домашний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кукольный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театр»,</w:t>
      </w:r>
      <w:r>
        <w:rPr>
          <w:color w:val="131313"/>
          <w:spacing w:val="-2"/>
          <w:sz w:val="28"/>
        </w:rPr>
        <w:t xml:space="preserve"> </w:t>
      </w:r>
      <w:proofErr w:type="spellStart"/>
      <w:r>
        <w:rPr>
          <w:color w:val="131313"/>
          <w:sz w:val="28"/>
        </w:rPr>
        <w:t>М.О.Рахно</w:t>
      </w:r>
      <w:proofErr w:type="spellEnd"/>
      <w:r>
        <w:rPr>
          <w:color w:val="131313"/>
          <w:sz w:val="28"/>
        </w:rPr>
        <w:t>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Ростов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–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на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–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Дону,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2008.</w:t>
      </w:r>
    </w:p>
    <w:p w:rsidR="00C16F2C" w:rsidRDefault="0011692F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39"/>
        <w:ind w:hanging="364"/>
        <w:rPr>
          <w:sz w:val="28"/>
        </w:rPr>
      </w:pPr>
      <w:r>
        <w:rPr>
          <w:color w:val="131313"/>
          <w:sz w:val="28"/>
        </w:rPr>
        <w:t>Видео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презентации.</w:t>
      </w:r>
    </w:p>
    <w:p w:rsidR="00C16F2C" w:rsidRDefault="0011692F">
      <w:pPr>
        <w:pStyle w:val="Heading1"/>
        <w:spacing w:before="184"/>
        <w:jc w:val="left"/>
      </w:pPr>
      <w:r>
        <w:rPr>
          <w:color w:val="291E1E"/>
          <w:u w:val="thick" w:color="291E1E"/>
        </w:rPr>
        <w:t>Список</w:t>
      </w:r>
      <w:r>
        <w:rPr>
          <w:color w:val="291E1E"/>
          <w:spacing w:val="-2"/>
          <w:u w:val="thick" w:color="291E1E"/>
        </w:rPr>
        <w:t xml:space="preserve"> </w:t>
      </w:r>
      <w:r>
        <w:rPr>
          <w:color w:val="291E1E"/>
          <w:u w:val="thick" w:color="291E1E"/>
        </w:rPr>
        <w:t>литературных произведений</w:t>
      </w:r>
      <w:r>
        <w:rPr>
          <w:color w:val="291E1E"/>
          <w:spacing w:val="-2"/>
          <w:u w:val="thick" w:color="291E1E"/>
        </w:rPr>
        <w:t xml:space="preserve"> </w:t>
      </w:r>
      <w:r>
        <w:rPr>
          <w:color w:val="291E1E"/>
          <w:u w:val="thick" w:color="291E1E"/>
        </w:rPr>
        <w:t>для</w:t>
      </w:r>
      <w:r>
        <w:rPr>
          <w:color w:val="291E1E"/>
          <w:spacing w:val="-3"/>
          <w:u w:val="thick" w:color="291E1E"/>
        </w:rPr>
        <w:t xml:space="preserve"> </w:t>
      </w:r>
      <w:r>
        <w:rPr>
          <w:color w:val="291E1E"/>
          <w:u w:val="thick" w:color="291E1E"/>
        </w:rPr>
        <w:t>детей:</w:t>
      </w:r>
    </w:p>
    <w:p w:rsidR="00C16F2C" w:rsidRDefault="0011692F">
      <w:pPr>
        <w:pStyle w:val="a4"/>
        <w:numPr>
          <w:ilvl w:val="1"/>
          <w:numId w:val="2"/>
        </w:numPr>
        <w:tabs>
          <w:tab w:val="left" w:pos="923"/>
        </w:tabs>
        <w:spacing w:before="178"/>
        <w:rPr>
          <w:sz w:val="28"/>
        </w:rPr>
      </w:pPr>
      <w:r>
        <w:rPr>
          <w:color w:val="291E1E"/>
          <w:sz w:val="28"/>
        </w:rPr>
        <w:t>А.</w:t>
      </w:r>
      <w:r>
        <w:rPr>
          <w:color w:val="291E1E"/>
          <w:spacing w:val="-3"/>
          <w:sz w:val="28"/>
        </w:rPr>
        <w:t xml:space="preserve"> </w:t>
      </w:r>
      <w:proofErr w:type="spellStart"/>
      <w:r>
        <w:rPr>
          <w:color w:val="291E1E"/>
          <w:sz w:val="28"/>
        </w:rPr>
        <w:t>Барто</w:t>
      </w:r>
      <w:proofErr w:type="spellEnd"/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стихи</w:t>
      </w:r>
    </w:p>
    <w:p w:rsidR="00C16F2C" w:rsidRDefault="0011692F">
      <w:pPr>
        <w:pStyle w:val="a4"/>
        <w:numPr>
          <w:ilvl w:val="1"/>
          <w:numId w:val="2"/>
        </w:numPr>
        <w:tabs>
          <w:tab w:val="left" w:pos="923"/>
        </w:tabs>
        <w:spacing w:before="179"/>
        <w:rPr>
          <w:sz w:val="28"/>
        </w:rPr>
      </w:pPr>
      <w:r>
        <w:rPr>
          <w:color w:val="291E1E"/>
          <w:sz w:val="28"/>
        </w:rPr>
        <w:t>С.</w:t>
      </w:r>
      <w:r>
        <w:rPr>
          <w:color w:val="291E1E"/>
          <w:spacing w:val="-4"/>
          <w:sz w:val="28"/>
        </w:rPr>
        <w:t xml:space="preserve"> </w:t>
      </w:r>
      <w:r>
        <w:rPr>
          <w:color w:val="291E1E"/>
          <w:sz w:val="28"/>
        </w:rPr>
        <w:t>Михалков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стихи</w:t>
      </w:r>
    </w:p>
    <w:p w:rsidR="00C16F2C" w:rsidRDefault="0011692F">
      <w:pPr>
        <w:pStyle w:val="a4"/>
        <w:numPr>
          <w:ilvl w:val="1"/>
          <w:numId w:val="2"/>
        </w:numPr>
        <w:tabs>
          <w:tab w:val="left" w:pos="923"/>
        </w:tabs>
        <w:spacing w:before="180"/>
        <w:rPr>
          <w:sz w:val="28"/>
        </w:rPr>
      </w:pPr>
      <w:r>
        <w:rPr>
          <w:color w:val="291E1E"/>
          <w:sz w:val="28"/>
        </w:rPr>
        <w:t>Э.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Успенский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«Мы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идем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театр»</w:t>
      </w:r>
    </w:p>
    <w:p w:rsidR="00C16F2C" w:rsidRDefault="0011692F">
      <w:pPr>
        <w:pStyle w:val="a4"/>
        <w:numPr>
          <w:ilvl w:val="1"/>
          <w:numId w:val="2"/>
        </w:numPr>
        <w:tabs>
          <w:tab w:val="left" w:pos="923"/>
        </w:tabs>
        <w:spacing w:before="179"/>
        <w:rPr>
          <w:sz w:val="28"/>
        </w:rPr>
      </w:pPr>
      <w:r>
        <w:rPr>
          <w:color w:val="291E1E"/>
          <w:sz w:val="28"/>
        </w:rPr>
        <w:t>Русские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народные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сказки</w:t>
      </w:r>
    </w:p>
    <w:p w:rsidR="00C16F2C" w:rsidRDefault="0011692F">
      <w:pPr>
        <w:pStyle w:val="a4"/>
        <w:numPr>
          <w:ilvl w:val="1"/>
          <w:numId w:val="2"/>
        </w:numPr>
        <w:tabs>
          <w:tab w:val="left" w:pos="923"/>
        </w:tabs>
        <w:spacing w:before="180"/>
        <w:rPr>
          <w:sz w:val="28"/>
        </w:rPr>
      </w:pPr>
      <w:r>
        <w:rPr>
          <w:color w:val="291E1E"/>
          <w:sz w:val="28"/>
        </w:rPr>
        <w:t>К.</w:t>
      </w:r>
      <w:r>
        <w:rPr>
          <w:color w:val="291E1E"/>
          <w:spacing w:val="-5"/>
          <w:sz w:val="28"/>
        </w:rPr>
        <w:t xml:space="preserve"> </w:t>
      </w:r>
      <w:r>
        <w:rPr>
          <w:color w:val="291E1E"/>
          <w:sz w:val="28"/>
        </w:rPr>
        <w:t>Чуковский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«</w:t>
      </w:r>
      <w:proofErr w:type="spellStart"/>
      <w:r>
        <w:rPr>
          <w:color w:val="291E1E"/>
          <w:sz w:val="28"/>
        </w:rPr>
        <w:t>Федорино</w:t>
      </w:r>
      <w:proofErr w:type="spellEnd"/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–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горе»</w:t>
      </w:r>
    </w:p>
    <w:p w:rsidR="00C16F2C" w:rsidRDefault="0011692F">
      <w:pPr>
        <w:pStyle w:val="Heading1"/>
        <w:spacing w:before="185"/>
        <w:jc w:val="left"/>
      </w:pPr>
      <w:r>
        <w:rPr>
          <w:color w:val="291E1E"/>
          <w:u w:val="thick" w:color="291E1E"/>
        </w:rPr>
        <w:t>Список</w:t>
      </w:r>
      <w:r>
        <w:rPr>
          <w:color w:val="291E1E"/>
          <w:spacing w:val="-4"/>
          <w:u w:val="thick" w:color="291E1E"/>
        </w:rPr>
        <w:t xml:space="preserve"> </w:t>
      </w:r>
      <w:r>
        <w:rPr>
          <w:color w:val="291E1E"/>
          <w:u w:val="thick" w:color="291E1E"/>
        </w:rPr>
        <w:t>музыкальных</w:t>
      </w:r>
      <w:r>
        <w:rPr>
          <w:color w:val="291E1E"/>
          <w:spacing w:val="-1"/>
          <w:u w:val="thick" w:color="291E1E"/>
        </w:rPr>
        <w:t xml:space="preserve"> </w:t>
      </w:r>
      <w:r>
        <w:rPr>
          <w:color w:val="291E1E"/>
          <w:u w:val="thick" w:color="291E1E"/>
        </w:rPr>
        <w:t>произведений:</w:t>
      </w:r>
    </w:p>
    <w:p w:rsidR="00C16F2C" w:rsidRDefault="0011692F">
      <w:pPr>
        <w:pStyle w:val="a4"/>
        <w:numPr>
          <w:ilvl w:val="0"/>
          <w:numId w:val="1"/>
        </w:numPr>
        <w:tabs>
          <w:tab w:val="left" w:pos="923"/>
        </w:tabs>
        <w:spacing w:before="177"/>
        <w:rPr>
          <w:sz w:val="28"/>
        </w:rPr>
      </w:pPr>
      <w:r>
        <w:rPr>
          <w:color w:val="291E1E"/>
          <w:sz w:val="28"/>
        </w:rPr>
        <w:t>М.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Глинка «Вальс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– фантазия»</w:t>
      </w:r>
    </w:p>
    <w:p w:rsidR="00C16F2C" w:rsidRDefault="0011692F">
      <w:pPr>
        <w:pStyle w:val="a4"/>
        <w:numPr>
          <w:ilvl w:val="0"/>
          <w:numId w:val="1"/>
        </w:numPr>
        <w:tabs>
          <w:tab w:val="left" w:pos="923"/>
        </w:tabs>
        <w:spacing w:before="180"/>
        <w:rPr>
          <w:sz w:val="28"/>
        </w:rPr>
      </w:pPr>
      <w:r>
        <w:rPr>
          <w:color w:val="291E1E"/>
          <w:sz w:val="28"/>
        </w:rPr>
        <w:t>П.</w:t>
      </w:r>
      <w:r>
        <w:rPr>
          <w:color w:val="291E1E"/>
          <w:spacing w:val="-5"/>
          <w:sz w:val="28"/>
        </w:rPr>
        <w:t xml:space="preserve"> </w:t>
      </w:r>
      <w:r>
        <w:rPr>
          <w:color w:val="291E1E"/>
          <w:sz w:val="28"/>
        </w:rPr>
        <w:t>Чайковский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«Танец</w:t>
      </w:r>
      <w:r>
        <w:rPr>
          <w:color w:val="291E1E"/>
          <w:spacing w:val="-4"/>
          <w:sz w:val="28"/>
        </w:rPr>
        <w:t xml:space="preserve"> </w:t>
      </w:r>
      <w:r>
        <w:rPr>
          <w:color w:val="291E1E"/>
          <w:sz w:val="28"/>
        </w:rPr>
        <w:t>маленьких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игрушек».</w:t>
      </w:r>
    </w:p>
    <w:p w:rsidR="00C16F2C" w:rsidRDefault="0011692F">
      <w:pPr>
        <w:pStyle w:val="a4"/>
        <w:numPr>
          <w:ilvl w:val="0"/>
          <w:numId w:val="1"/>
        </w:numPr>
        <w:tabs>
          <w:tab w:val="left" w:pos="923"/>
        </w:tabs>
        <w:spacing w:before="180"/>
        <w:rPr>
          <w:sz w:val="28"/>
        </w:rPr>
      </w:pPr>
      <w:r>
        <w:rPr>
          <w:color w:val="291E1E"/>
          <w:sz w:val="28"/>
        </w:rPr>
        <w:t>Д.</w:t>
      </w:r>
      <w:r>
        <w:rPr>
          <w:color w:val="291E1E"/>
          <w:spacing w:val="-2"/>
          <w:sz w:val="28"/>
        </w:rPr>
        <w:t xml:space="preserve"> </w:t>
      </w:r>
      <w:proofErr w:type="spellStart"/>
      <w:r>
        <w:rPr>
          <w:color w:val="291E1E"/>
          <w:sz w:val="28"/>
        </w:rPr>
        <w:t>Шостокович</w:t>
      </w:r>
      <w:proofErr w:type="spellEnd"/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«Вальс –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шутка»</w:t>
      </w:r>
    </w:p>
    <w:p w:rsidR="00C16F2C" w:rsidRDefault="0011692F">
      <w:pPr>
        <w:pStyle w:val="a4"/>
        <w:numPr>
          <w:ilvl w:val="0"/>
          <w:numId w:val="1"/>
        </w:numPr>
        <w:tabs>
          <w:tab w:val="left" w:pos="923"/>
        </w:tabs>
        <w:spacing w:before="179"/>
        <w:rPr>
          <w:sz w:val="28"/>
        </w:rPr>
      </w:pPr>
      <w:r>
        <w:rPr>
          <w:color w:val="291E1E"/>
          <w:sz w:val="28"/>
        </w:rPr>
        <w:t>Песни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В.</w:t>
      </w:r>
      <w:r>
        <w:rPr>
          <w:color w:val="291E1E"/>
          <w:spacing w:val="-3"/>
          <w:sz w:val="28"/>
        </w:rPr>
        <w:t xml:space="preserve"> </w:t>
      </w:r>
      <w:proofErr w:type="spellStart"/>
      <w:r>
        <w:rPr>
          <w:color w:val="291E1E"/>
          <w:sz w:val="28"/>
        </w:rPr>
        <w:t>Шаинского</w:t>
      </w:r>
      <w:proofErr w:type="spellEnd"/>
    </w:p>
    <w:sectPr w:rsidR="00C16F2C" w:rsidSect="00C16F2C">
      <w:pgSz w:w="11910" w:h="16840"/>
      <w:pgMar w:top="1080" w:right="2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CB6"/>
    <w:multiLevelType w:val="hybridMultilevel"/>
    <w:tmpl w:val="6454517E"/>
    <w:lvl w:ilvl="0" w:tplc="D23A9498">
      <w:numFmt w:val="bullet"/>
      <w:lvlText w:val=""/>
      <w:lvlJc w:val="left"/>
      <w:pPr>
        <w:ind w:left="913" w:hanging="363"/>
      </w:pPr>
      <w:rPr>
        <w:rFonts w:ascii="Symbol" w:eastAsia="Symbol" w:hAnsi="Symbol" w:cs="Symbol" w:hint="default"/>
        <w:color w:val="131313"/>
        <w:w w:val="99"/>
        <w:sz w:val="20"/>
        <w:szCs w:val="20"/>
        <w:lang w:val="ru-RU" w:eastAsia="en-US" w:bidi="ar-SA"/>
      </w:rPr>
    </w:lvl>
    <w:lvl w:ilvl="1" w:tplc="1B34FC0E">
      <w:start w:val="1"/>
      <w:numFmt w:val="decimal"/>
      <w:lvlText w:val="%2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color w:val="291E1E"/>
        <w:w w:val="100"/>
        <w:sz w:val="28"/>
        <w:szCs w:val="28"/>
        <w:lang w:val="ru-RU" w:eastAsia="en-US" w:bidi="ar-SA"/>
      </w:rPr>
    </w:lvl>
    <w:lvl w:ilvl="2" w:tplc="5B566AD0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2FB80C92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793ECC5C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913ADE32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DEC2678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57D64930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38768902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1">
    <w:nsid w:val="726B4BE0"/>
    <w:multiLevelType w:val="hybridMultilevel"/>
    <w:tmpl w:val="8CA658C4"/>
    <w:lvl w:ilvl="0" w:tplc="BE28B912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color w:val="291E1E"/>
        <w:w w:val="100"/>
        <w:sz w:val="28"/>
        <w:szCs w:val="28"/>
        <w:lang w:val="ru-RU" w:eastAsia="en-US" w:bidi="ar-SA"/>
      </w:rPr>
    </w:lvl>
    <w:lvl w:ilvl="1" w:tplc="86BAF2E6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F2BE0FD0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ECBC6B2C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EDD807B8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6BB456E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96E66DB6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517C525C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5385526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6F2C"/>
    <w:rsid w:val="0011692F"/>
    <w:rsid w:val="00C1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F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F2C"/>
    <w:pPr>
      <w:ind w:left="6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6F2C"/>
    <w:pPr>
      <w:spacing w:before="1"/>
      <w:ind w:left="64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16F2C"/>
    <w:pPr>
      <w:spacing w:before="38"/>
      <w:ind w:left="913" w:hanging="364"/>
    </w:pPr>
  </w:style>
  <w:style w:type="paragraph" w:customStyle="1" w:styleId="TableParagraph">
    <w:name w:val="Table Paragraph"/>
    <w:basedOn w:val="a"/>
    <w:uiPriority w:val="1"/>
    <w:qFormat/>
    <w:rsid w:val="00C16F2C"/>
    <w:pPr>
      <w:spacing w:before="98"/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2023-09-17T18:33:00Z</dcterms:created>
  <dcterms:modified xsi:type="dcterms:W3CDTF">2023-09-17T18:33:00Z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